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03" w:rsidRDefault="00954D24">
      <w:r>
        <w:t>Pozvánka na výroční schůzi Bytového družstva Bezru</w:t>
      </w:r>
      <w:r w:rsidR="00826940">
        <w:t>čova 394 dne 16.7.2020 od 19,30</w:t>
      </w:r>
    </w:p>
    <w:p w:rsidR="00954D24" w:rsidRDefault="00954D24"/>
    <w:p w:rsidR="00954D24" w:rsidRDefault="00954D24">
      <w:r>
        <w:t>Vážení družstevníci dovoluji si Vás pozvat na výroční členskou schůzi Bytového družstva Bezručova 394, která se bude konat dne 16.7.2020 od 19,00 v bytě manželů Krýsových.</w:t>
      </w:r>
    </w:p>
    <w:p w:rsidR="00954D24" w:rsidRDefault="00954D24">
      <w:r>
        <w:t xml:space="preserve">Na programu: </w:t>
      </w:r>
    </w:p>
    <w:p w:rsidR="00954D24" w:rsidRDefault="00954D24" w:rsidP="00954D24">
      <w:pPr>
        <w:pStyle w:val="Odstavecseseznamem"/>
        <w:numPr>
          <w:ilvl w:val="0"/>
          <w:numId w:val="1"/>
        </w:numPr>
      </w:pPr>
      <w:r>
        <w:t>Uzávěrka roku 2019 a seznámení s vyúčtováním roku 2019.</w:t>
      </w:r>
    </w:p>
    <w:p w:rsidR="00954D24" w:rsidRDefault="00954D24" w:rsidP="00954D24">
      <w:pPr>
        <w:pStyle w:val="Odstavecseseznamem"/>
        <w:numPr>
          <w:ilvl w:val="0"/>
          <w:numId w:val="1"/>
        </w:numPr>
      </w:pPr>
      <w:r>
        <w:t>Postup rekonstrukce a detaily ukončení stavby</w:t>
      </w:r>
    </w:p>
    <w:p w:rsidR="00954D24" w:rsidRDefault="00954D24" w:rsidP="00954D24">
      <w:pPr>
        <w:pStyle w:val="Odstavecseseznamem"/>
        <w:numPr>
          <w:ilvl w:val="0"/>
          <w:numId w:val="1"/>
        </w:numPr>
      </w:pPr>
      <w:r>
        <w:t xml:space="preserve">Seznámení a schválení plánovaná rekonstrukce sklepních prostor a znovurozdělení prostoru sklepů </w:t>
      </w:r>
    </w:p>
    <w:p w:rsidR="00954D24" w:rsidRDefault="00954D24" w:rsidP="00954D24">
      <w:pPr>
        <w:pStyle w:val="Odstavecseseznamem"/>
        <w:numPr>
          <w:ilvl w:val="0"/>
          <w:numId w:val="1"/>
        </w:numPr>
      </w:pPr>
      <w:r>
        <w:t>Seznámení s rozdílem mezi statusem Bytového družstva a Společenstva vlastníků</w:t>
      </w:r>
    </w:p>
    <w:p w:rsidR="00954D24" w:rsidRDefault="00954D24" w:rsidP="00954D24">
      <w:pPr>
        <w:pStyle w:val="Odstavecseseznamem"/>
        <w:numPr>
          <w:ilvl w:val="0"/>
          <w:numId w:val="1"/>
        </w:numPr>
      </w:pPr>
      <w:r>
        <w:t>Návrh na hlasování o přechodu Bytového družstva na Společenstvo vlastníků. (na žádost paní Rezničenkové)</w:t>
      </w:r>
    </w:p>
    <w:p w:rsidR="00EE094C" w:rsidRDefault="00EE094C" w:rsidP="00954D24">
      <w:pPr>
        <w:pStyle w:val="Odstavecseseznamem"/>
        <w:numPr>
          <w:ilvl w:val="0"/>
          <w:numId w:val="1"/>
        </w:numPr>
      </w:pPr>
      <w:r>
        <w:t>Volba předsedy Bytového družstva Bezručova 394. (končící volební období)</w:t>
      </w:r>
    </w:p>
    <w:p w:rsidR="00954D24" w:rsidRDefault="00954D24" w:rsidP="00954D24">
      <w:pPr>
        <w:pStyle w:val="Odstavecseseznamem"/>
      </w:pPr>
    </w:p>
    <w:p w:rsidR="00954D24" w:rsidRDefault="00954D24" w:rsidP="00954D24">
      <w:pPr>
        <w:pStyle w:val="Odstavecseseznamem"/>
      </w:pPr>
      <w:r>
        <w:t>Účast všech členů nutná. Bude se hlasovat o důležitých věcech.</w:t>
      </w:r>
    </w:p>
    <w:p w:rsidR="00954D24" w:rsidRDefault="00954D24" w:rsidP="00954D24">
      <w:pPr>
        <w:pStyle w:val="Odstavecseseznamem"/>
      </w:pPr>
    </w:p>
    <w:p w:rsidR="00954D24" w:rsidRDefault="00954D24" w:rsidP="00954D24">
      <w:pPr>
        <w:pStyle w:val="Odstavecseseznamem"/>
      </w:pPr>
      <w:r>
        <w:t>Za Bytové družstvo Bezručova 394</w:t>
      </w:r>
      <w:r w:rsidR="00EE094C">
        <w:tab/>
      </w:r>
      <w:r w:rsidR="00EE094C">
        <w:tab/>
        <w:t>předseda Jan Krýsa</w:t>
      </w:r>
    </w:p>
    <w:sectPr w:rsidR="00954D24" w:rsidSect="007D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95D"/>
    <w:multiLevelType w:val="hybridMultilevel"/>
    <w:tmpl w:val="19345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954D24"/>
    <w:rsid w:val="007D7203"/>
    <w:rsid w:val="00826940"/>
    <w:rsid w:val="00954D24"/>
    <w:rsid w:val="00A160DB"/>
    <w:rsid w:val="00EE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2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2020-07-04T20:28:00Z</dcterms:created>
  <dcterms:modified xsi:type="dcterms:W3CDTF">2020-07-04T20:41:00Z</dcterms:modified>
</cp:coreProperties>
</file>